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16" w:rsidRPr="00345316" w:rsidRDefault="00345316" w:rsidP="003453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53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Стартовала республиканская акция «Безопасный Новый год!»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345316">
        <w:rPr>
          <w:bCs/>
          <w:sz w:val="28"/>
          <w:szCs w:val="28"/>
        </w:rPr>
        <w:t>Чтобы помочь каждому жителю нашей страны провести новогодние праздники без ЧС, пропагандисты МЧС проводят ежегодную республиканскую акцию «Безопасный Новый год!». В этом году она пройдёт с 12 по 30 декабря в три этапа.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345316">
        <w:rPr>
          <w:sz w:val="28"/>
          <w:szCs w:val="28"/>
        </w:rPr>
        <w:t>Во время проведения 1-го этапа, с 12 по 16 декабря, целевой аудиторией мероприятий станут лица пожилого возраста на базах территориальных центров социального обслуживания населения, домов ветеранов и инвалидов, а также санаториев, в которых отдыхает данная категория населения. Пропагандисты МЧС проведут с ними интерактивную беседу по основам безопасности жизнедеятельности с использованием игры «Шаги спасения», предложат поучаствовать в тематических конкурсах и викторинах, беспроигрышных лотереях, организуют выступления артистов, творческих коллективов и многое другое.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316">
        <w:rPr>
          <w:sz w:val="28"/>
          <w:szCs w:val="28"/>
        </w:rPr>
        <w:t xml:space="preserve">С 19 по 23 декабря, </w:t>
      </w:r>
      <w:proofErr w:type="gramStart"/>
      <w:r w:rsidRPr="00345316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345316">
        <w:rPr>
          <w:sz w:val="28"/>
          <w:szCs w:val="28"/>
        </w:rPr>
        <w:t>время</w:t>
      </w:r>
      <w:proofErr w:type="gramEnd"/>
      <w:r w:rsidRPr="00345316">
        <w:rPr>
          <w:sz w:val="28"/>
          <w:szCs w:val="28"/>
        </w:rPr>
        <w:t> 2-го этапа акции, работники пропаганды подарят праздник в школа</w:t>
      </w:r>
      <w:bookmarkStart w:id="0" w:name="_GoBack"/>
      <w:bookmarkEnd w:id="0"/>
      <w:r w:rsidRPr="00345316">
        <w:rPr>
          <w:sz w:val="28"/>
          <w:szCs w:val="28"/>
        </w:rPr>
        <w:t>х, интернатах, семьях, где дети находятся в социально опасном положении, в детских домах и в домах семейного типа. В гости к детворе смогут приехать Дед Мороз, Снегурочка и герои мультфильма МЧС «Волшебная книга» и «Спецотряд 112», которые вместе с работниками МЧС расскажут правила безопасности в период зимних каникул: как вести себя на льду, как пользоваться пиротехникой, хлопушками и бенгальскими огнями. Кроме того, ребят ждут викторины, театр-экспромта, тематические конкурсы, показ фильмов и роликов, а также наглядно-изобразительная продукция и памятные подарки.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316">
        <w:rPr>
          <w:sz w:val="28"/>
          <w:szCs w:val="28"/>
        </w:rPr>
        <w:t>В финальном этапе акции, который пройдёт с 26 по 30 декабря, в места продажи пиротехники придут пожарный Дед Мороз, Снегурочка, сказочные персонажи, которые проведут с покупателями беседы, раздадут инструкции по безопасному использованию пиротехники, памятные календари акции и наглядно-изобразительную продукцию, а также предложат запечатлеть момент на фоне тематической фотозоны.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316">
        <w:rPr>
          <w:sz w:val="28"/>
          <w:szCs w:val="28"/>
        </w:rPr>
        <w:t>Дед Мороз и Снегурочка не оставят без внимания ледовые катки и другие места массового катания. Там будут размещены площадки МЧС, на которых пройдут конкурсы, викторины, беспроигрышные лотереи и выступят артисты. Посетят сказочные герои и места, оказаться в которых в преддверии праздника очень грустно, – детские учреждения здравоохранения. Там они устроят настоящий праздник, чтобы ни один ребенок не потерял веру в чудо.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316">
        <w:rPr>
          <w:sz w:val="28"/>
          <w:szCs w:val="28"/>
        </w:rPr>
        <w:t>Основные мероприятия акции развернутся в местах массового пребывания людей – это открытые площадки, крупные торговые центры, рынки, детские развлекательные центры и т.д. Спасатели вместе со своими верными сказочными помощниками поздравят всех с наступающими праздниками, напомнят правила безопасности, проведут тематические викторины, конкурсы и лотереи, раздадут наглядно-изобразительную продукцию, разыграют призы, а также подарят «творческие» подарки от артистов и коллективов.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316">
        <w:rPr>
          <w:sz w:val="28"/>
          <w:szCs w:val="28"/>
        </w:rPr>
        <w:t xml:space="preserve">Те же, кто не сможет принять непосредственное участие в мероприятиях акции, получат тематическое поздравление от спасателя Деда Мороза </w:t>
      </w:r>
      <w:r w:rsidRPr="00345316">
        <w:rPr>
          <w:sz w:val="28"/>
          <w:szCs w:val="28"/>
        </w:rPr>
        <w:lastRenderedPageBreak/>
        <w:t>посредством телефонной или видеосвязи. Также будет организована рассылка профилактической корреспонденции и поздравлений по почте.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316">
        <w:rPr>
          <w:sz w:val="28"/>
          <w:szCs w:val="28"/>
        </w:rPr>
        <w:t xml:space="preserve">Самым активным участникам предлагается принять участие в </w:t>
      </w:r>
      <w:proofErr w:type="spellStart"/>
      <w:r w:rsidRPr="00345316">
        <w:rPr>
          <w:sz w:val="28"/>
          <w:szCs w:val="28"/>
        </w:rPr>
        <w:t>квестах</w:t>
      </w:r>
      <w:proofErr w:type="spellEnd"/>
      <w:r w:rsidRPr="00345316">
        <w:rPr>
          <w:sz w:val="28"/>
          <w:szCs w:val="28"/>
        </w:rPr>
        <w:t xml:space="preserve"> на базе центров безопасности и музеев с участием Деда Мороза-спасателя. Или показать свои креативность и находчивость для победы в конкурсе «Новогодний дизайн МЧС», в котором нужно оформить свою квартиру по-новогоднему и с нотками безопасности!</w:t>
      </w:r>
    </w:p>
    <w:p w:rsidR="00345316" w:rsidRPr="00345316" w:rsidRDefault="00345316" w:rsidP="003453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316">
        <w:rPr>
          <w:sz w:val="28"/>
          <w:szCs w:val="28"/>
        </w:rPr>
        <w:t>Принимайте участие в акции и получайте не только новые знания в области безопасности, но и полезные подарки, положительные эмоции и приятные воспоминания, которые позволят вам встретить наступающий 2023 год ярко и безопасно!</w:t>
      </w:r>
    </w:p>
    <w:p w:rsidR="00566198" w:rsidRPr="00345316" w:rsidRDefault="00566198"/>
    <w:sectPr w:rsidR="00566198" w:rsidRPr="0034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2"/>
    <w:rsid w:val="00345316"/>
    <w:rsid w:val="00566198"/>
    <w:rsid w:val="00F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10A6-FC86-4C42-AB85-7E4C527D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2022-12-19T07:19:00Z</dcterms:created>
  <dcterms:modified xsi:type="dcterms:W3CDTF">2022-12-19T07:20:00Z</dcterms:modified>
</cp:coreProperties>
</file>